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2E0" w:rsidRDefault="003E32E0" w:rsidP="003E32E0">
      <w:pPr>
        <w:pStyle w:val="NormalWeb"/>
      </w:pPr>
      <w:proofErr w:type="spellStart"/>
      <w:r>
        <w:rPr>
          <w:i/>
          <w:iCs/>
        </w:rPr>
        <w:t>Stavebný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úrad</w:t>
      </w:r>
      <w:bookmarkStart w:id="0" w:name="_GoBack"/>
      <w:bookmarkEnd w:id="0"/>
      <w:proofErr w:type="spellEnd"/>
      <w:r>
        <w:rPr>
          <w:i/>
          <w:iCs/>
        </w:rPr>
        <w:br/>
      </w:r>
      <w:proofErr w:type="spellStart"/>
      <w:r>
        <w:rPr>
          <w:i/>
          <w:iCs/>
        </w:rPr>
        <w:t>Obec</w:t>
      </w:r>
      <w:proofErr w:type="spellEnd"/>
      <w:r>
        <w:rPr>
          <w:i/>
          <w:iCs/>
        </w:rPr>
        <w:t>/</w:t>
      </w:r>
      <w:proofErr w:type="spellStart"/>
      <w:r>
        <w:rPr>
          <w:i/>
          <w:iCs/>
        </w:rPr>
        <w:t>mestská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časť</w:t>
      </w:r>
      <w:proofErr w:type="spellEnd"/>
    </w:p>
    <w:p w:rsidR="003E32E0" w:rsidRDefault="003E32E0" w:rsidP="003E32E0">
      <w:pPr>
        <w:pStyle w:val="NormalWeb"/>
      </w:pPr>
      <w:proofErr w:type="spellStart"/>
      <w:r>
        <w:rPr>
          <w:i/>
          <w:iCs/>
        </w:rPr>
        <w:t>Adresa</w:t>
      </w:r>
      <w:proofErr w:type="spellEnd"/>
    </w:p>
    <w:p w:rsidR="003E32E0" w:rsidRDefault="003E32E0" w:rsidP="003E32E0">
      <w:pPr>
        <w:pStyle w:val="NormalWeb"/>
      </w:pPr>
      <w:r>
        <w:t> </w:t>
      </w:r>
    </w:p>
    <w:p w:rsidR="003E32E0" w:rsidRDefault="003E32E0" w:rsidP="003E32E0">
      <w:pPr>
        <w:pStyle w:val="NormalWeb"/>
      </w:pPr>
      <w:proofErr w:type="spellStart"/>
      <w:r>
        <w:rPr>
          <w:i/>
          <w:iCs/>
        </w:rPr>
        <w:t>Podnet</w:t>
      </w:r>
      <w:proofErr w:type="spellEnd"/>
      <w:r>
        <w:rPr>
          <w:i/>
          <w:iCs/>
        </w:rPr>
        <w:t xml:space="preserve"> </w:t>
      </w:r>
      <w:proofErr w:type="spellStart"/>
      <w:proofErr w:type="gramStart"/>
      <w:r>
        <w:rPr>
          <w:i/>
          <w:iCs/>
        </w:rPr>
        <w:t>na</w:t>
      </w:r>
      <w:proofErr w:type="spellEnd"/>
      <w:proofErr w:type="gramEnd"/>
      <w:r>
        <w:rPr>
          <w:i/>
          <w:iCs/>
        </w:rPr>
        <w:t xml:space="preserve"> </w:t>
      </w:r>
      <w:proofErr w:type="spellStart"/>
      <w:r>
        <w:rPr>
          <w:i/>
          <w:iCs/>
        </w:rPr>
        <w:t>začatie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priestupkového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konania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podľa</w:t>
      </w:r>
      <w:proofErr w:type="spellEnd"/>
      <w:r>
        <w:rPr>
          <w:i/>
          <w:iCs/>
        </w:rPr>
        <w:t xml:space="preserve"> § 105 / </w:t>
      </w:r>
      <w:r>
        <w:rPr>
          <w:i/>
          <w:iCs/>
        </w:rPr>
        <w:br/>
      </w:r>
      <w:proofErr w:type="spellStart"/>
      <w:r>
        <w:rPr>
          <w:i/>
          <w:iCs/>
        </w:rPr>
        <w:t>konania</w:t>
      </w:r>
      <w:proofErr w:type="spellEnd"/>
      <w:r>
        <w:rPr>
          <w:i/>
          <w:iCs/>
        </w:rPr>
        <w:t xml:space="preserve"> o </w:t>
      </w:r>
      <w:proofErr w:type="spellStart"/>
      <w:r>
        <w:rPr>
          <w:i/>
          <w:iCs/>
        </w:rPr>
        <w:t>správnom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delikte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podľa</w:t>
      </w:r>
      <w:proofErr w:type="spellEnd"/>
      <w:r>
        <w:rPr>
          <w:i/>
          <w:iCs/>
        </w:rPr>
        <w:t xml:space="preserve"> § 106</w:t>
      </w:r>
    </w:p>
    <w:p w:rsidR="003E32E0" w:rsidRDefault="003E32E0" w:rsidP="003E32E0">
      <w:pPr>
        <w:pStyle w:val="NormalWeb"/>
      </w:pPr>
      <w:r>
        <w:t> </w:t>
      </w:r>
    </w:p>
    <w:p w:rsidR="003E32E0" w:rsidRDefault="003E32E0" w:rsidP="003E32E0">
      <w:pPr>
        <w:pStyle w:val="NormalWeb"/>
      </w:pPr>
      <w:proofErr w:type="spellStart"/>
      <w:r>
        <w:rPr>
          <w:i/>
          <w:iCs/>
        </w:rPr>
        <w:t>Žiadam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týmto</w:t>
      </w:r>
      <w:proofErr w:type="spellEnd"/>
      <w:r>
        <w:rPr>
          <w:i/>
          <w:iCs/>
        </w:rPr>
        <w:t xml:space="preserve">, aby </w:t>
      </w:r>
      <w:proofErr w:type="spellStart"/>
      <w:r>
        <w:rPr>
          <w:i/>
          <w:iCs/>
        </w:rPr>
        <w:t>stavebný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úrad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začal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konanie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podľa</w:t>
      </w:r>
      <w:proofErr w:type="spellEnd"/>
      <w:r>
        <w:rPr>
          <w:i/>
          <w:iCs/>
        </w:rPr>
        <w:t xml:space="preserve"> § 105 / § 106 </w:t>
      </w:r>
      <w:proofErr w:type="spellStart"/>
      <w:r>
        <w:rPr>
          <w:i/>
          <w:iCs/>
        </w:rPr>
        <w:t>proti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stavebníkovi</w:t>
      </w:r>
      <w:proofErr w:type="spellEnd"/>
      <w:r>
        <w:rPr>
          <w:i/>
          <w:iCs/>
        </w:rPr>
        <w:t xml:space="preserve"> .........., </w:t>
      </w:r>
      <w:proofErr w:type="spellStart"/>
      <w:r>
        <w:rPr>
          <w:i/>
          <w:iCs/>
        </w:rPr>
        <w:t>pretože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mám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podozrenie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že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došlo</w:t>
      </w:r>
      <w:proofErr w:type="spellEnd"/>
      <w:r>
        <w:rPr>
          <w:i/>
          <w:iCs/>
        </w:rPr>
        <w:t xml:space="preserve"> k </w:t>
      </w:r>
      <w:proofErr w:type="spellStart"/>
      <w:r>
        <w:rPr>
          <w:i/>
          <w:iCs/>
        </w:rPr>
        <w:t>porušeniu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podmienok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stanovených</w:t>
      </w:r>
      <w:proofErr w:type="spellEnd"/>
      <w:r>
        <w:rPr>
          <w:i/>
          <w:iCs/>
        </w:rPr>
        <w:t xml:space="preserve"> v </w:t>
      </w:r>
      <w:proofErr w:type="spellStart"/>
      <w:r>
        <w:rPr>
          <w:i/>
          <w:iCs/>
        </w:rPr>
        <w:t>stavebnom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rozhodnutí</w:t>
      </w:r>
      <w:proofErr w:type="spellEnd"/>
      <w:r>
        <w:rPr>
          <w:i/>
          <w:iCs/>
        </w:rPr>
        <w:t xml:space="preserve">. </w:t>
      </w:r>
      <w:proofErr w:type="spellStart"/>
      <w:r>
        <w:rPr>
          <w:i/>
          <w:iCs/>
        </w:rPr>
        <w:t>Stavebník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umiestnil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stavebný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materiál</w:t>
      </w:r>
      <w:proofErr w:type="spellEnd"/>
      <w:r>
        <w:rPr>
          <w:i/>
          <w:iCs/>
        </w:rPr>
        <w:t xml:space="preserve"> a </w:t>
      </w:r>
      <w:proofErr w:type="spellStart"/>
      <w:r>
        <w:rPr>
          <w:i/>
          <w:iCs/>
        </w:rPr>
        <w:t>nástroje</w:t>
      </w:r>
      <w:proofErr w:type="spellEnd"/>
      <w:r>
        <w:rPr>
          <w:i/>
          <w:iCs/>
        </w:rPr>
        <w:t xml:space="preserve"> </w:t>
      </w:r>
      <w:proofErr w:type="spellStart"/>
      <w:proofErr w:type="gramStart"/>
      <w:r>
        <w:rPr>
          <w:i/>
          <w:iCs/>
        </w:rPr>
        <w:t>na</w:t>
      </w:r>
      <w:proofErr w:type="spellEnd"/>
      <w:proofErr w:type="gramEnd"/>
      <w:r>
        <w:rPr>
          <w:i/>
          <w:iCs/>
        </w:rPr>
        <w:t xml:space="preserve"> </w:t>
      </w:r>
      <w:proofErr w:type="spellStart"/>
      <w:r>
        <w:rPr>
          <w:i/>
          <w:iCs/>
        </w:rPr>
        <w:t>chodník</w:t>
      </w:r>
      <w:proofErr w:type="spellEnd"/>
      <w:r>
        <w:rPr>
          <w:i/>
          <w:iCs/>
        </w:rPr>
        <w:t xml:space="preserve"> pre </w:t>
      </w:r>
      <w:proofErr w:type="spellStart"/>
      <w:r>
        <w:rPr>
          <w:i/>
          <w:iCs/>
        </w:rPr>
        <w:t>chodcov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čím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chodník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urobil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nepriechodným</w:t>
      </w:r>
      <w:proofErr w:type="spellEnd"/>
      <w:r>
        <w:rPr>
          <w:i/>
          <w:iCs/>
        </w:rPr>
        <w:t xml:space="preserve">, a </w:t>
      </w:r>
      <w:proofErr w:type="spellStart"/>
      <w:r>
        <w:rPr>
          <w:i/>
          <w:iCs/>
        </w:rPr>
        <w:t>tým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dopustil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sankcionovateľného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konania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podľa</w:t>
      </w:r>
      <w:proofErr w:type="spellEnd"/>
      <w:r>
        <w:rPr>
          <w:i/>
          <w:iCs/>
        </w:rPr>
        <w:t xml:space="preserve"> § 105 / § 106 </w:t>
      </w:r>
      <w:proofErr w:type="spellStart"/>
      <w:r>
        <w:rPr>
          <w:i/>
          <w:iCs/>
        </w:rPr>
        <w:t>stavebného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zákona</w:t>
      </w:r>
      <w:proofErr w:type="spellEnd"/>
      <w:r>
        <w:rPr>
          <w:i/>
          <w:iCs/>
        </w:rPr>
        <w:t>.</w:t>
      </w:r>
    </w:p>
    <w:p w:rsidR="003E32E0" w:rsidRDefault="003E32E0" w:rsidP="003E32E0">
      <w:pPr>
        <w:pStyle w:val="NormalWeb"/>
      </w:pPr>
      <w:r>
        <w:t> </w:t>
      </w:r>
    </w:p>
    <w:p w:rsidR="003E32E0" w:rsidRDefault="003E32E0" w:rsidP="003E32E0">
      <w:pPr>
        <w:pStyle w:val="NormalWeb"/>
      </w:pPr>
      <w:proofErr w:type="spellStart"/>
      <w:r>
        <w:rPr>
          <w:i/>
          <w:iCs/>
        </w:rPr>
        <w:t>Príloha</w:t>
      </w:r>
      <w:proofErr w:type="spellEnd"/>
      <w:r>
        <w:rPr>
          <w:i/>
          <w:iCs/>
        </w:rPr>
        <w:t xml:space="preserve">: </w:t>
      </w:r>
      <w:proofErr w:type="spellStart"/>
      <w:r>
        <w:rPr>
          <w:i/>
          <w:iCs/>
        </w:rPr>
        <w:t>Fotodokumentácia</w:t>
      </w:r>
      <w:proofErr w:type="spellEnd"/>
    </w:p>
    <w:p w:rsidR="00150192" w:rsidRDefault="003E32E0"/>
    <w:sectPr w:rsidR="001501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2E0"/>
    <w:rsid w:val="001F47CB"/>
    <w:rsid w:val="003E32E0"/>
    <w:rsid w:val="009801B1"/>
    <w:rsid w:val="00D55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277273-BDC8-4ED9-97B2-C2060C114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E3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27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Igor</cp:lastModifiedBy>
  <cp:revision>1</cp:revision>
  <dcterms:created xsi:type="dcterms:W3CDTF">2018-03-26T08:51:00Z</dcterms:created>
  <dcterms:modified xsi:type="dcterms:W3CDTF">2018-03-26T08:53:00Z</dcterms:modified>
</cp:coreProperties>
</file>